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68" w:rsidRPr="00414CBF" w:rsidRDefault="00964499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  <w:lang w:val="en-US"/>
        </w:rPr>
      </w:pPr>
      <w:r>
        <w:rPr>
          <w:rStyle w:val="a4"/>
          <w:color w:val="000000"/>
          <w:sz w:val="22"/>
          <w:szCs w:val="22"/>
          <w:shd w:val="clear" w:color="auto" w:fill="FFFFFF"/>
        </w:rPr>
        <w:t xml:space="preserve">Теоретико-методические задания </w:t>
      </w:r>
      <w:r w:rsidR="00414CBF">
        <w:rPr>
          <w:rStyle w:val="a4"/>
          <w:color w:val="000000"/>
          <w:sz w:val="22"/>
          <w:szCs w:val="22"/>
          <w:shd w:val="clear" w:color="auto" w:fill="FFFFFF"/>
          <w:lang w:val="en-US"/>
        </w:rPr>
        <w:t>**********</w:t>
      </w:r>
      <w:bookmarkStart w:id="0" w:name="_GoBack"/>
      <w:bookmarkEnd w:id="0"/>
    </w:p>
    <w:p w:rsidR="00B52168" w:rsidRPr="00B52168" w:rsidRDefault="00B52168" w:rsidP="00B52168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1.  С какого года ведут отсчет Олимпийские игры Древней Греции?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836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776 до н</w:t>
      </w:r>
      <w:proofErr w:type="gram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684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595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2.  Почему античные Олимпийские игры называли праздниками Мира?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Олимпийские игры имели мировую известность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 Олимпийских играх принимали участие атлеты со всего мира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 период проведения игр прекращались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Игры отличались миролюбивым характером соревнований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3. Какую награду получал победитель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Денежное вознаграждение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медаль и кубок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венок из ветвей оливкового дерева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звание аристократа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4. Кому из перечисленных людей принадлежала инициатива возрождения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А)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Диметрису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Викеласу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Греция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Б) Алексею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Бутовскому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Россия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В) Анри де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Бейелатуру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Бельгия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Пьеру де Кубертену – Франция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5.Назовите ведущую организацию Всемирного олимпийского движения.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Всемирный олимпийский совет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Международный Олимпийский комитет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Международная олимпийская академия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Всемирный олимпийский комитет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6. В каком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году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и в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каком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городе состоялись I Олимпийские игры современности?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1892г., Афины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1896г., Афины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1900г. Париж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1904г., Лондон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7. Отметьте вид физической подготовки, который обеспечивает наибольший эффект, нацеленный на оздоровление.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регулярные занятия оздоровительными упражнениями на свежем воздухе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аэробика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альпинизм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велосипедный спорт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8. Назовите вид спорта, который обеспечивает наибольший эффект при развитии гибкости.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акробатика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тяжелая атлетика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гребля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современное пятиборье</w:t>
      </w:r>
    </w:p>
    <w:p w:rsidR="00B52168" w:rsidRPr="00964499" w:rsidRDefault="00B52168" w:rsidP="00B52168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9.  Назовите вид спорта, который обеспечивает наибольший эффект при развитии силы</w:t>
      </w:r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самбо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баскетбол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бокс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тяжелая атлетика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10. Назовите вид спорта, который обеспечивает наибольший эффект при развитии скоростных способностей.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борьба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бег на короткие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бадминтон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lastRenderedPageBreak/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11. Отметьте вид спорта, который обеспечивает наибольший эффект при развитии выносливости.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бег на длинные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десятиборье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спортивные игры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12. Что чаще всего приводит к нарушениям осанки?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высокий рост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увеличение межпозвоночных дисков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слабая мускулатура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нарушение естественных изгибов позвоночника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13. Что понимается под закаливанием?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купание в холодной воде и хождение босиком;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приспособление организма к воздействиям внешней среды;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сочетание воздушных и солнечных ванн с гимнастикой и подвижными играми;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укрепление здоровья.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14. Соблюдение режима дня способствует укреплению здоровья потому, что: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обеспечивает ритмичность работы организма;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позволяет правильно планировать дела в течение дня;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распределение основных дел осуществляется более или менее стандартно в течение каждого дня;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15. «Олимпийский девиз» – это: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«Спорт – посол мира»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«Быстрее, выше, сильнее»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«Олимпийцы - среди нас»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16. Отметьте вид спорта, который обеспечивает наибольший эффект при развитии выносливости.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бег на средние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бег на длинные дистанции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десятиборье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спортивные игры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17. Какие события повлияли на то, что Игры VI, XII, XIII Олимпиад не состоялись?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несогласованность действий стран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первая и вторая мировые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отказ от участия в Олимпийских играх большинства стран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отказ страны-организатора Олимпийских игр от их проведения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18. Правильной можно считать осанку, если стоя у стены касаетесь ее: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затылком, ягодицами,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лопатками, ягодицами,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затылком, спиной, пятками;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затылком, лопатками, ягодицами, пятками.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19. По какой части тела замеряется длина прыжка?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По руке и ноге;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По части тела, ближайшей к зоне отталкивания;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По части тела, наиболее удаленной от зоны отталкивания;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 любой части тела.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20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Сколько зимних олимпийских видов спорта?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7</w:t>
      </w:r>
      <w:proofErr w:type="gramStart"/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;</w:t>
      </w:r>
      <w:proofErr w:type="gramEnd"/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964499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        </w:t>
      </w:r>
      <w:r w:rsidRPr="00B52168">
        <w:rPr>
          <w:color w:val="000000"/>
          <w:sz w:val="22"/>
          <w:szCs w:val="22"/>
          <w:shd w:val="clear" w:color="auto" w:fill="FFFFFF"/>
        </w:rPr>
        <w:t>Б) 14;                          В) 5;                            Г)  11.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21.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Что символизируют Олимпийские кольца</w:t>
      </w:r>
      <w:r w:rsidRPr="00B52168">
        <w:rPr>
          <w:color w:val="000000"/>
          <w:sz w:val="22"/>
          <w:szCs w:val="22"/>
          <w:shd w:val="clear" w:color="auto" w:fill="FFFFFF"/>
        </w:rPr>
        <w:t>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Основные цвета, входящие во флаги всех стран – участниц Олимпийских игр;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Единство спортсменов пяти континентов земного шара;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Гармонию воспитания основных физических качеств: выносливости, гибкости, силы, быстроты, ловкости;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Основные двигательные навыки.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lastRenderedPageBreak/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22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В какой игре от каждой команды на площадке одновременно присутствует пять игроков?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Баскетбол;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Волейбол;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Хоккей;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Водное поло.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23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. Какое количество игроков в волейболе находится на площадке?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  8 человек;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6 человек;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4 человека;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5 человек.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24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. Силовые упражнения рекомендуется сочетать с упражнениями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на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>…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Гибкость;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Быстроту;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Координацию;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Ловкость.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24.Основными источниками энергии для организма являются...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а).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Белки и витамины.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б).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Углеводы и жиры.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)</w:t>
      </w:r>
      <w:r w:rsidRPr="00B52168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B52168">
        <w:rPr>
          <w:color w:val="000000"/>
          <w:sz w:val="22"/>
          <w:szCs w:val="22"/>
          <w:shd w:val="clear" w:color="auto" w:fill="FFFFFF"/>
        </w:rPr>
        <w:t>Углеводы и минеральные элементы.</w:t>
      </w:r>
    </w:p>
    <w:p w:rsidR="00B52168" w:rsidRDefault="00B52168" w:rsidP="00964499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   Белки и жиры.</w:t>
      </w:r>
    </w:p>
    <w:p w:rsidR="00964499" w:rsidRDefault="00964499" w:rsidP="00964499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964499" w:rsidRDefault="00964499" w:rsidP="00964499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964499" w:rsidRDefault="00964499" w:rsidP="00964499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964499" w:rsidRPr="00964499" w:rsidRDefault="00964499" w:rsidP="00964499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964499">
      <w:pPr>
        <w:pStyle w:val="a3"/>
        <w:contextualSpacing/>
        <w:jc w:val="center"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Районный тур</w:t>
      </w:r>
      <w:r w:rsidR="00964499">
        <w:rPr>
          <w:color w:val="000000"/>
          <w:sz w:val="22"/>
          <w:szCs w:val="22"/>
          <w:shd w:val="clear" w:color="auto" w:fill="FFFFFF"/>
        </w:rPr>
        <w:t xml:space="preserve">           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10-11 класс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1.Что не входит в определение уровня физического развития?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Вес;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Рост;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Челночный бег 3х10.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2. Как называется свод Олимпийских законов?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конституция;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устав;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хартия.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3.Какие упражнения неэффективны при формировании телосложения: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упражнения, способствующие увеличению мышечной массы;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упражнения, способствующие снижению веса тела;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упражнения, способствующие быстроте движений.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4.С какого года ведут отсчет Олимпийские игры Древней Греции?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836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776 до н</w:t>
      </w:r>
      <w:proofErr w:type="gram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684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595 до н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.э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5.Почему античные Олимпийские игры называли праздниками Мира?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Олимпийские игры имели мировую известность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 Олимпийских играх принимали участие атлеты со всего мира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В период проведения игр прекращались войны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Игры отличались миролюбивым характером соревнований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6. Признаки наркотического отравления: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повышение мышечного тонуса, сужение зрачков, ослабление их реакции на свет, покраснение кожи;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тошнота и рвота, головокружение, кровотечение из носа, кашель, насморк;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горечь во рту, беспричинный смех, пожелтение кожи.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>7. Основными составляющими тренированности организма являются: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сердечная и дыхательная выносливость, мышечная выносливость, скоростные качества и гибкость;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сила, ловкость, умение выдерживать различные нагрузки, высокая работоспособность;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выносливость опорно-двигательного аппарата, своевременная реакция, центральной нервной системы на изменение физических нагрузок, гибкость и ловкость.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8.  Под физическим качеством гибкости понимается: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комплекс свойств опорно-двигательного аппарата, определяющего глубину наклона;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способность делать движения с большой амплитудой;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эластичность мышц и связок.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9. Двигательная активность это: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ежедневная физическая тренировка организма;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обязательные периодические физические нагрузки на мышцы и скелет человека;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сумма движений, выполняемых в процесс своей жизнедеятельности.</w:t>
      </w:r>
    </w:p>
    <w:p w:rsidR="00B52168" w:rsidRPr="00964499" w:rsidRDefault="00B52168" w:rsidP="00B52168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10. Один из признаков сотрясения головного мозга: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а) нечеткое зрение и неодинаковые зрачки;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увеличение лимфатических узлов;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появление сыпи на руках и ногах;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покраснение кожи в области суставов.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11. Физическая культура представляет собой: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учебный предмет в школе;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выполнение упражнений;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процесс совершенствования возможностей человека.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12. Что понимают под термином «средства физической культуры?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Лекарственные средства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медицинские обследования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оздоровительные силы природы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Г) физические упражнения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13.В каком году, и в каком городе было положено начало проведению Зимних Олимпийских игр?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1916г. – Осло;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б) 1920г. -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Лейк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Плейсид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5"/>
          <w:color w:val="000000"/>
          <w:sz w:val="22"/>
          <w:szCs w:val="22"/>
          <w:shd w:val="clear" w:color="auto" w:fill="FFFFFF"/>
        </w:rPr>
        <w:t>в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 xml:space="preserve">) 1924г.  – </w:t>
      </w:r>
      <w:proofErr w:type="spell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Шамони</w:t>
      </w:r>
      <w:proofErr w:type="spellEnd"/>
      <w:r w:rsidRPr="00B52168">
        <w:rPr>
          <w:color w:val="000000"/>
          <w:sz w:val="22"/>
          <w:szCs w:val="22"/>
          <w:u w:val="single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г) 1928г. - </w:t>
      </w:r>
      <w:proofErr w:type="spellStart"/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Сент</w:t>
      </w:r>
      <w:proofErr w:type="spellEnd"/>
      <w:proofErr w:type="gramEnd"/>
      <w:r w:rsidRPr="00B52168">
        <w:rPr>
          <w:color w:val="000000"/>
          <w:sz w:val="22"/>
          <w:szCs w:val="22"/>
          <w:shd w:val="clear" w:color="auto" w:fill="FFFFFF"/>
        </w:rPr>
        <w:t xml:space="preserve"> – </w:t>
      </w:r>
      <w:proofErr w:type="spellStart"/>
      <w:r w:rsidRPr="00B52168">
        <w:rPr>
          <w:color w:val="000000"/>
          <w:sz w:val="22"/>
          <w:szCs w:val="22"/>
          <w:shd w:val="clear" w:color="auto" w:fill="FFFFFF"/>
        </w:rPr>
        <w:t>Мориц</w:t>
      </w:r>
      <w:proofErr w:type="spellEnd"/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14. Владимир Сальников, Галина </w:t>
      </w:r>
      <w:proofErr w:type="spell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Прозуменщикова</w:t>
      </w:r>
      <w:proofErr w:type="spellEnd"/>
      <w:r w:rsidRPr="00B52168">
        <w:rPr>
          <w:rStyle w:val="a4"/>
          <w:color w:val="000000"/>
          <w:sz w:val="22"/>
          <w:szCs w:val="22"/>
          <w:shd w:val="clear" w:color="auto" w:fill="FFFFFF"/>
        </w:rPr>
        <w:t>, Андрей Крылов,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Александр  Попо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в-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 чемпионы Олимпийских игр в …….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Биатлон;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Плавание;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Конькобежный спорт;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Легкая атлетика.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 xml:space="preserve">15.  Какая дисциплина была включена в программу XVIII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зимних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Олимпийских Игр  в г. Нагано (Япония)?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Фристайл;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Сноубординг;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Керлинг;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Скелетон.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16. Какой континент символизирует кольцо красного цвета в Олимпийской эмблеме?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Азия;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Австралия;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Африка;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Европа;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5"/>
          <w:color w:val="000000"/>
          <w:sz w:val="22"/>
          <w:szCs w:val="22"/>
          <w:shd w:val="clear" w:color="auto" w:fill="FFFFFF"/>
        </w:rPr>
        <w:t>д</w:t>
      </w:r>
      <w:r w:rsidRPr="00B52168">
        <w:rPr>
          <w:color w:val="000000"/>
          <w:sz w:val="22"/>
          <w:szCs w:val="22"/>
          <w:u w:val="single"/>
          <w:shd w:val="clear" w:color="auto" w:fill="FFFFFF"/>
        </w:rPr>
        <w:t>) Америка.</w:t>
      </w:r>
    </w:p>
    <w:p w:rsid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964499" w:rsidRPr="00B52168" w:rsidRDefault="00964499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lastRenderedPageBreak/>
        <w:t xml:space="preserve">17. Умение выбрать место и держать игрока с мячом и без мяча в баскетболе формируется при обучении тактическим действиям 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в</w:t>
      </w:r>
      <w:proofErr w:type="gramEnd"/>
      <w:r w:rsidRPr="00B52168">
        <w:rPr>
          <w:rStyle w:val="a4"/>
          <w:color w:val="000000"/>
          <w:sz w:val="22"/>
          <w:szCs w:val="22"/>
          <w:shd w:val="clear" w:color="auto" w:fill="FFFFFF"/>
        </w:rPr>
        <w:t>......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а)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Нападении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Защите</w:t>
      </w:r>
      <w:r w:rsidRPr="00B52168">
        <w:rPr>
          <w:rStyle w:val="a5"/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в)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Противодействии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 xml:space="preserve">г) </w:t>
      </w: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Взаимодействии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964499" w:rsidRDefault="00B52168" w:rsidP="00B52168">
      <w:pPr>
        <w:pStyle w:val="a3"/>
        <w:contextualSpacing/>
        <w:rPr>
          <w:rStyle w:val="a4"/>
          <w:b w:val="0"/>
          <w:bCs w:val="0"/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18. Основными средствами развития силовых способностей являются: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Специальные упражнения на тренажерах;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Упражнения с внешним сопротивлением, упражнения с преодолением веса собственного тела и изометрические упражнения;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Упражнения с преодолением собственного веса тела и упражнения с отягощениями;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Изометрические упражнения и упражнения с внешним сопротивлением.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19. Какие команды подаются судьей на старте бега на 3000 метров?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« На старт! Внимание!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« На старт!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«Внимание!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«Приготовиться! Марш!»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20. Под здоровым образом жизни понимается: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Отсутствие вредных привычек, регулярное посещение врача, цивилизованное отношение к природе;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б) Регулярные занятия спортом, закаливания, пропаганда здорового образа жизни;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в) Определенный стиль жизнедеятельности человека, направленный на сохранение и укрепление здоровья;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Поддержание на протяжении многих лет высокой работоспособности.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21. Под физическим качеством  «ловкость»  понимают: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Способность точно дозировать величину мышечных усилий;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Способность быстро перестраивать двигательную деятельность в меняющейся обстановке с овладением новыми движениями;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Освоить действие и сохранить равновесие;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Способность технически верно повторить заданное упражнение.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22.</w:t>
      </w:r>
      <w:r w:rsidRPr="00B5216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Выберите правильную последовательность действий по оказанию доврачебной помощи при ушибах мягких тканей: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Холод на место ушиба, покой ушибленной части тела, наложение транспортной шины, обильное теплое питье;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  Холод на место ушиба, давящая повязка на область кровоизлияния,   покой ушибленной части тела, пострадавшей конечности придают возвышенное положение;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  Тепло на место ушиба,  давящая повязка на область кровоизлияния,   покой ушибленной части тела;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  Тепло на место ушиба, жгут выше области кровоизлияния, покой ушибленной части тела.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23. Гиподинамия – это</w:t>
      </w:r>
      <w:proofErr w:type="gramStart"/>
      <w:r w:rsidRPr="00B52168">
        <w:rPr>
          <w:rStyle w:val="a4"/>
          <w:color w:val="000000"/>
          <w:sz w:val="22"/>
          <w:szCs w:val="22"/>
          <w:shd w:val="clear" w:color="auto" w:fill="FFFFFF"/>
        </w:rPr>
        <w:t>..</w:t>
      </w:r>
      <w:proofErr w:type="gramEnd"/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а) Нарушение опорно-двигательного аппарата;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б) Недостаточная физическая активность;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в) Расстройство вестибулярного аппарата;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г) Расстройство функции движения.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24. Назовите родину шахмат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а/ Англия;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>б/ Индия;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Россия;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Франция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25. Советский двукратный Олимпийский чемпион в спринтерском беге</w:t>
      </w:r>
      <w:r w:rsidRPr="00B52168">
        <w:rPr>
          <w:color w:val="000000"/>
          <w:sz w:val="22"/>
          <w:szCs w:val="22"/>
          <w:shd w:val="clear" w:color="auto" w:fill="FFFFFF"/>
        </w:rPr>
        <w:t>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u w:val="single"/>
          <w:shd w:val="clear" w:color="auto" w:fill="FFFFFF"/>
        </w:rPr>
        <w:t xml:space="preserve">а/ </w:t>
      </w:r>
      <w:proofErr w:type="spellStart"/>
      <w:r w:rsidRPr="00B52168">
        <w:rPr>
          <w:color w:val="000000"/>
          <w:sz w:val="22"/>
          <w:szCs w:val="22"/>
          <w:u w:val="single"/>
          <w:shd w:val="clear" w:color="auto" w:fill="FFFFFF"/>
        </w:rPr>
        <w:t>В.Борзов</w:t>
      </w:r>
      <w:proofErr w:type="spellEnd"/>
      <w:r w:rsidRPr="00B52168">
        <w:rPr>
          <w:color w:val="000000"/>
          <w:sz w:val="22"/>
          <w:szCs w:val="22"/>
          <w:u w:val="single"/>
          <w:shd w:val="clear" w:color="auto" w:fill="FFFFFF"/>
        </w:rPr>
        <w:t>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б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В.Брумель;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в/ И.Льюис;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proofErr w:type="gramStart"/>
      <w:r w:rsidRPr="00B52168">
        <w:rPr>
          <w:color w:val="000000"/>
          <w:sz w:val="22"/>
          <w:szCs w:val="22"/>
          <w:shd w:val="clear" w:color="auto" w:fill="FFFFFF"/>
        </w:rPr>
        <w:t>г</w:t>
      </w:r>
      <w:proofErr w:type="gramEnd"/>
      <w:r w:rsidRPr="00B52168">
        <w:rPr>
          <w:color w:val="000000"/>
          <w:sz w:val="22"/>
          <w:szCs w:val="22"/>
          <w:shd w:val="clear" w:color="auto" w:fill="FFFFFF"/>
        </w:rPr>
        <w:t>/ А.Перлов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A4B3C" w:rsidRDefault="00BA4B3C" w:rsidP="00B52168">
      <w:pPr>
        <w:pStyle w:val="a3"/>
        <w:contextualSpacing/>
        <w:rPr>
          <w:color w:val="000000"/>
          <w:sz w:val="18"/>
          <w:szCs w:val="22"/>
          <w:u w:val="single"/>
          <w:shd w:val="clear" w:color="auto" w:fill="FFFFFF"/>
        </w:rPr>
      </w:pPr>
    </w:p>
    <w:p w:rsidR="00BA4B3C" w:rsidRDefault="00BA4B3C" w:rsidP="00B52168">
      <w:pPr>
        <w:pStyle w:val="a3"/>
        <w:contextualSpacing/>
        <w:rPr>
          <w:color w:val="000000"/>
          <w:sz w:val="18"/>
          <w:szCs w:val="22"/>
          <w:u w:val="single"/>
          <w:shd w:val="clear" w:color="auto" w:fill="FFFFFF"/>
        </w:rPr>
      </w:pPr>
    </w:p>
    <w:p w:rsidR="00B52168" w:rsidRPr="00964499" w:rsidRDefault="00B52168" w:rsidP="00B52168">
      <w:pPr>
        <w:pStyle w:val="a3"/>
        <w:contextualSpacing/>
        <w:rPr>
          <w:color w:val="000000"/>
          <w:sz w:val="18"/>
          <w:szCs w:val="22"/>
          <w:shd w:val="clear" w:color="auto" w:fill="FFFFFF"/>
        </w:rPr>
      </w:pPr>
      <w:r w:rsidRPr="00964499">
        <w:rPr>
          <w:color w:val="000000"/>
          <w:sz w:val="18"/>
          <w:szCs w:val="22"/>
          <w:u w:val="single"/>
          <w:shd w:val="clear" w:color="auto" w:fill="FFFFFF"/>
        </w:rPr>
        <w:t xml:space="preserve">ВЫПОЛНЯЯ СЛЕДУЮЩИЕ </w:t>
      </w:r>
      <w:proofErr w:type="gramStart"/>
      <w:r w:rsidRPr="00964499">
        <w:rPr>
          <w:color w:val="000000"/>
          <w:sz w:val="18"/>
          <w:szCs w:val="22"/>
          <w:u w:val="single"/>
          <w:shd w:val="clear" w:color="auto" w:fill="FFFFFF"/>
        </w:rPr>
        <w:t>ЗАДАНИЯ</w:t>
      </w:r>
      <w:proofErr w:type="gramEnd"/>
      <w:r w:rsidRPr="00964499">
        <w:rPr>
          <w:color w:val="000000"/>
          <w:sz w:val="18"/>
          <w:szCs w:val="22"/>
          <w:u w:val="single"/>
          <w:shd w:val="clear" w:color="auto" w:fill="FFFFFF"/>
        </w:rPr>
        <w:t xml:space="preserve"> ЗАВЕРШИТЕ УТВЕРЖДЕНИЯ, ВПИСАВ СООТВЕТСТВУЮЩИЕ СЛОВО В  БЛАНК ОТВЕТОВ.</w:t>
      </w:r>
    </w:p>
    <w:p w:rsidR="00B52168" w:rsidRPr="00964499" w:rsidRDefault="00B52168" w:rsidP="00B52168">
      <w:pPr>
        <w:pStyle w:val="a3"/>
        <w:contextualSpacing/>
        <w:rPr>
          <w:color w:val="000000"/>
          <w:sz w:val="18"/>
          <w:szCs w:val="22"/>
          <w:shd w:val="clear" w:color="auto" w:fill="FFFFFF"/>
        </w:rPr>
      </w:pPr>
      <w:r w:rsidRPr="00964499">
        <w:rPr>
          <w:color w:val="000000"/>
          <w:sz w:val="18"/>
          <w:szCs w:val="22"/>
          <w:shd w:val="clear" w:color="auto" w:fill="FFFFFF"/>
        </w:rPr>
        <w:t> 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rStyle w:val="a4"/>
          <w:color w:val="000000"/>
          <w:sz w:val="22"/>
          <w:szCs w:val="22"/>
          <w:shd w:val="clear" w:color="auto" w:fill="FFFFFF"/>
        </w:rPr>
        <w:t>27. Сохранение равновесия тела путем изменения положения его отдельных звеньев называется …</w:t>
      </w:r>
      <w:r w:rsidRPr="00B52168">
        <w:rPr>
          <w:rStyle w:val="a5"/>
          <w:b/>
          <w:bCs/>
          <w:color w:val="000000"/>
          <w:sz w:val="22"/>
          <w:szCs w:val="22"/>
          <w:shd w:val="clear" w:color="auto" w:fill="FFFFFF"/>
        </w:rPr>
        <w:t>балансирование</w:t>
      </w:r>
      <w:r w:rsidRPr="00B52168">
        <w:rPr>
          <w:rStyle w:val="a4"/>
          <w:color w:val="000000"/>
          <w:sz w:val="22"/>
          <w:szCs w:val="22"/>
          <w:shd w:val="clear" w:color="auto" w:fill="FFFFFF"/>
        </w:rPr>
        <w:t>………………..</w:t>
      </w:r>
    </w:p>
    <w:p w:rsidR="00B52168" w:rsidRP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B52168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28. Выход мяча за пределы площадки или поля в спортивных играх называется</w:t>
      </w:r>
      <w:r w:rsidRPr="00964499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964499">
        <w:rPr>
          <w:color w:val="000000"/>
          <w:sz w:val="22"/>
          <w:szCs w:val="22"/>
          <w:shd w:val="clear" w:color="auto" w:fill="FFFFFF"/>
        </w:rPr>
        <w:t>…</w:t>
      </w:r>
      <w:r w:rsidRPr="00964499">
        <w:rPr>
          <w:rStyle w:val="a5"/>
          <w:color w:val="000000"/>
          <w:sz w:val="22"/>
          <w:szCs w:val="22"/>
          <w:shd w:val="clear" w:color="auto" w:fill="FFFFFF"/>
        </w:rPr>
        <w:t>аут……….</w:t>
      </w:r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color w:val="000000"/>
          <w:sz w:val="22"/>
          <w:szCs w:val="22"/>
          <w:shd w:val="clear" w:color="auto" w:fill="FFFFFF"/>
        </w:rPr>
        <w:t> </w:t>
      </w:r>
    </w:p>
    <w:p w:rsidR="00B52168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30. Форма индивидуальной и регулирующей деятельности, направленной на обеспечение оптимальных условий для физического развития называется</w:t>
      </w:r>
      <w:proofErr w:type="gramStart"/>
      <w:r w:rsidR="00964499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 .........</w:t>
      </w:r>
      <w:r w:rsidRPr="00964499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proofErr w:type="gramEnd"/>
      <w:r w:rsidRPr="00964499">
        <w:rPr>
          <w:rStyle w:val="a5"/>
          <w:color w:val="000000"/>
          <w:sz w:val="22"/>
          <w:szCs w:val="22"/>
          <w:shd w:val="clear" w:color="auto" w:fill="FFFFFF"/>
        </w:rPr>
        <w:t>самоконтроль…</w:t>
      </w:r>
      <w:r w:rsidR="00964499">
        <w:rPr>
          <w:color w:val="000000"/>
          <w:sz w:val="22"/>
          <w:szCs w:val="22"/>
          <w:shd w:val="clear" w:color="auto" w:fill="FFFFFF"/>
        </w:rPr>
        <w:t>……</w:t>
      </w:r>
    </w:p>
    <w:p w:rsidR="00964499" w:rsidRPr="00964499" w:rsidRDefault="00964499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 xml:space="preserve">31. </w:t>
      </w:r>
      <w:proofErr w:type="gramStart"/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Состояние организма, возникающие при длительном выполнении какой-либо работы и приводящее к временному снижению работоспособности называется</w:t>
      </w:r>
      <w:r w:rsidRPr="00964499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964499">
        <w:rPr>
          <w:color w:val="000000"/>
          <w:sz w:val="22"/>
          <w:szCs w:val="22"/>
          <w:shd w:val="clear" w:color="auto" w:fill="FFFFFF"/>
        </w:rPr>
        <w:t>…</w:t>
      </w:r>
      <w:r w:rsidRPr="00964499">
        <w:rPr>
          <w:rStyle w:val="a5"/>
          <w:color w:val="000000"/>
          <w:sz w:val="22"/>
          <w:szCs w:val="22"/>
          <w:shd w:val="clear" w:color="auto" w:fill="FFFFFF"/>
        </w:rPr>
        <w:t>утомление…………..</w:t>
      </w:r>
      <w:proofErr w:type="gramEnd"/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color w:val="000000"/>
          <w:sz w:val="22"/>
          <w:szCs w:val="22"/>
          <w:shd w:val="clear" w:color="auto" w:fill="FFFFFF"/>
        </w:rPr>
        <w:t> </w:t>
      </w:r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32. Альпинизм, парашютный спорт, фристайл, сноубординг,</w:t>
      </w:r>
    </w:p>
    <w:p w:rsidR="00B52168" w:rsidRPr="00964499" w:rsidRDefault="00B52168" w:rsidP="00B52168">
      <w:pPr>
        <w:pStyle w:val="a3"/>
        <w:contextualSpacing/>
        <w:rPr>
          <w:color w:val="000000"/>
          <w:sz w:val="22"/>
          <w:szCs w:val="22"/>
          <w:shd w:val="clear" w:color="auto" w:fill="FFFFFF"/>
        </w:rPr>
      </w:pP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относятся к</w:t>
      </w:r>
      <w:proofErr w:type="gramStart"/>
      <w:r w:rsidRPr="0096449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Pr="00964499">
        <w:rPr>
          <w:rStyle w:val="a5"/>
          <w:color w:val="000000"/>
          <w:sz w:val="22"/>
          <w:szCs w:val="22"/>
          <w:shd w:val="clear" w:color="auto" w:fill="FFFFFF"/>
        </w:rPr>
        <w:t>.</w:t>
      </w:r>
      <w:proofErr w:type="gramEnd"/>
      <w:r w:rsidRPr="00964499">
        <w:rPr>
          <w:rStyle w:val="a5"/>
          <w:color w:val="000000"/>
          <w:sz w:val="22"/>
          <w:szCs w:val="22"/>
          <w:shd w:val="clear" w:color="auto" w:fill="FFFFFF"/>
        </w:rPr>
        <w:t>     экстремальным.</w:t>
      </w:r>
      <w:r w:rsidRPr="00964499">
        <w:rPr>
          <w:rStyle w:val="a4"/>
          <w:b w:val="0"/>
          <w:i/>
          <w:iCs/>
          <w:color w:val="000000"/>
          <w:sz w:val="22"/>
          <w:szCs w:val="22"/>
          <w:shd w:val="clear" w:color="auto" w:fill="FFFFFF"/>
        </w:rPr>
        <w:t>……….</w:t>
      </w:r>
      <w:r w:rsidRPr="0096449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Pr="00964499">
        <w:rPr>
          <w:rStyle w:val="a4"/>
          <w:b w:val="0"/>
          <w:color w:val="000000"/>
          <w:sz w:val="22"/>
          <w:szCs w:val="22"/>
          <w:shd w:val="clear" w:color="auto" w:fill="FFFFFF"/>
        </w:rPr>
        <w:t>видам спорта.</w:t>
      </w:r>
    </w:p>
    <w:p w:rsidR="00023894" w:rsidRPr="00B52168" w:rsidRDefault="00023894" w:rsidP="00B52168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023894" w:rsidRPr="00B52168" w:rsidSect="0096449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168"/>
    <w:rsid w:val="00023894"/>
    <w:rsid w:val="00414CBF"/>
    <w:rsid w:val="00591F50"/>
    <w:rsid w:val="00964499"/>
    <w:rsid w:val="00B52168"/>
    <w:rsid w:val="00BA4B3C"/>
    <w:rsid w:val="00D8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168"/>
    <w:rPr>
      <w:b/>
      <w:bCs/>
    </w:rPr>
  </w:style>
  <w:style w:type="character" w:customStyle="1" w:styleId="apple-converted-space">
    <w:name w:val="apple-converted-space"/>
    <w:basedOn w:val="a0"/>
    <w:rsid w:val="00B52168"/>
  </w:style>
  <w:style w:type="character" w:styleId="a5">
    <w:name w:val="Emphasis"/>
    <w:basedOn w:val="a0"/>
    <w:uiPriority w:val="20"/>
    <w:qFormat/>
    <w:rsid w:val="00B5216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808D-AA06-49A4-8C1E-C8FFE964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3</cp:revision>
  <cp:lastPrinted>2016-11-13T15:08:00Z</cp:lastPrinted>
  <dcterms:created xsi:type="dcterms:W3CDTF">2012-10-21T06:18:00Z</dcterms:created>
  <dcterms:modified xsi:type="dcterms:W3CDTF">2016-11-13T15:11:00Z</dcterms:modified>
</cp:coreProperties>
</file>